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08" w:rsidRDefault="00186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CLE DISCOUNT PROGRAM 2019</w:t>
      </w:r>
      <w:bookmarkStart w:id="0" w:name="_GoBack"/>
      <w:bookmarkEnd w:id="0"/>
      <w:r>
        <w:rPr>
          <w:b/>
          <w:sz w:val="32"/>
          <w:szCs w:val="32"/>
        </w:rPr>
        <w:t>-2020</w:t>
      </w:r>
    </w:p>
    <w:p w:rsidR="00F05406" w:rsidRDefault="00F05406">
      <w:pPr>
        <w:rPr>
          <w:b/>
          <w:sz w:val="32"/>
          <w:szCs w:val="32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Price:</w:t>
      </w: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$220 for </w:t>
      </w:r>
      <w:proofErr w:type="spellStart"/>
      <w:r>
        <w:rPr>
          <w:b/>
          <w:sz w:val="24"/>
          <w:szCs w:val="24"/>
        </w:rPr>
        <w:t>p</w:t>
      </w:r>
      <w:proofErr w:type="spellEnd"/>
      <w:r>
        <w:rPr>
          <w:b/>
          <w:sz w:val="24"/>
          <w:szCs w:val="24"/>
        </w:rPr>
        <w:t xml:space="preserve"> to 12 Credit Hours</w:t>
      </w:r>
      <w:r>
        <w:rPr>
          <w:b/>
          <w:sz w:val="24"/>
          <w:szCs w:val="24"/>
        </w:rPr>
        <w:br/>
        <w:t>$120 for up to 6 Credit Hours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____Enclosed is my check payable to the Richmond Bar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</w:p>
    <w:p w:rsidR="00F05406" w:rsidRP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this form with payment to the Richmond Bar, P.O. Box 1213, Richmond, VA 23218</w:t>
      </w:r>
    </w:p>
    <w:sectPr w:rsidR="00F05406" w:rsidRPr="00F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06"/>
    <w:rsid w:val="00186C62"/>
    <w:rsid w:val="00D57208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3379D-44CF-4BAC-89E7-0E1540C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Potter</dc:creator>
  <cp:keywords/>
  <dc:description/>
  <cp:lastModifiedBy>Sharon Potter</cp:lastModifiedBy>
  <cp:revision>2</cp:revision>
  <dcterms:created xsi:type="dcterms:W3CDTF">2019-12-19T14:09:00Z</dcterms:created>
  <dcterms:modified xsi:type="dcterms:W3CDTF">2019-12-19T14:09:00Z</dcterms:modified>
</cp:coreProperties>
</file>